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Look w:val="04A0" w:firstRow="1" w:lastRow="0" w:firstColumn="1" w:lastColumn="0" w:noHBand="0" w:noVBand="1"/>
      </w:tblPr>
      <w:tblGrid>
        <w:gridCol w:w="1080"/>
        <w:gridCol w:w="1080"/>
        <w:gridCol w:w="1860"/>
        <w:gridCol w:w="1700"/>
        <w:gridCol w:w="1368"/>
        <w:gridCol w:w="1631"/>
        <w:gridCol w:w="1600"/>
      </w:tblGrid>
      <w:tr w:rsidR="007E5EF9" w:rsidRPr="007E5EF9" w:rsidTr="009C1177">
        <w:trPr>
          <w:trHeight w:val="315"/>
        </w:trPr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TRƯỜNG ĐẠI HỌC CÔNG NGHIỆP THỰC PHẨM TP. HỒ CHÍ MINH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5EF9" w:rsidRPr="007E5EF9" w:rsidTr="008D7693">
        <w:trPr>
          <w:trHeight w:val="31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KHOA CÔNG NGHỆ THỰC PHẨM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5EF9" w:rsidRPr="007E5EF9" w:rsidTr="007E5EF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5EF9" w:rsidRPr="007E5EF9" w:rsidTr="007E5EF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5EF9" w:rsidRPr="007E5EF9" w:rsidTr="007E5EF9">
        <w:trPr>
          <w:trHeight w:val="375"/>
        </w:trPr>
        <w:tc>
          <w:tcPr>
            <w:tcW w:w="10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RUBRIC III.3: ĐÁNH GIÁ ĐỒ ÁN MÔN HỌC</w:t>
            </w:r>
          </w:p>
        </w:tc>
      </w:tr>
      <w:tr w:rsidR="007E5EF9" w:rsidRPr="007E5EF9" w:rsidTr="007E5EF9">
        <w:trPr>
          <w:trHeight w:val="315"/>
        </w:trPr>
        <w:tc>
          <w:tcPr>
            <w:tcW w:w="10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(Dành cho học phần Đồ án kỹ thuật thực phẩm)</w:t>
            </w:r>
          </w:p>
        </w:tc>
      </w:tr>
      <w:tr w:rsidR="007E5EF9" w:rsidRPr="007E5EF9" w:rsidTr="007E5EF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5EF9" w:rsidRPr="007E5EF9" w:rsidTr="007E5EF9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Tiêu chí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Trọng số</w:t>
            </w: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(%)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Giỏi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Khá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Trung bình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Trung bình yếu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Kém</w:t>
            </w:r>
          </w:p>
        </w:tc>
      </w:tr>
      <w:tr w:rsidR="007E5EF9" w:rsidRPr="007E5EF9" w:rsidTr="007E5EF9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8.5 - 10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7.0 - 8.4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5.5 - 6.9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4.0 - 5.4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b/>
                <w:bCs/>
                <w:color w:val="000000"/>
                <w:szCs w:val="24"/>
              </w:rPr>
              <w:t>Dưới 4</w:t>
            </w:r>
          </w:p>
        </w:tc>
      </w:tr>
      <w:tr w:rsidR="007E5EF9" w:rsidRPr="007E5EF9" w:rsidTr="007E5EF9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Chuyên cần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Tham dự đầy đủ các buổi gặp mặt theo yêu cầu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Có vắng 1 buổi có phép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Vắng trên 1 buổi có phép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Vắng 1 buổi không phép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Không tham dự các buổi gặp mặt</w:t>
            </w:r>
          </w:p>
        </w:tc>
      </w:tr>
      <w:tr w:rsidR="007E5EF9" w:rsidRPr="007E5EF9" w:rsidTr="007E5EF9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Nộp bài đúng hạn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Đúng hạn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Trễ 1 ngày có lý do chính đáng (được giáo viên hướng dẫn cho phép)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Trễ 2 ngày có lý do chính đáng (được giáo viên hướng dẫn cho phép)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Không đúng hạn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Không đúng hạn</w:t>
            </w:r>
          </w:p>
        </w:tc>
      </w:tr>
      <w:tr w:rsidR="007E5EF9" w:rsidRPr="007E5EF9" w:rsidTr="007E5EF9">
        <w:trPr>
          <w:trHeight w:val="25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Nội dung cuốn báo cáo và bản vẽ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 xml:space="preserve">Phong phú, chính xác, không sai lỗi chính tả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Đầy đủ, chính xác, có 1 vài sai sót nhỏ về trình bày, lỗi vi phạm 1 đến 5 lỗi chính tả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Khá đầy đủ, thiếu 1 nội dung quan trọng, Có nhiều sai sót nhỏ trong trình bày, vi phạm trên 5 lỗi chính tả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Thiếu trên 3 nội dung quan trọng, Có nhiều sai sót trong lỗi trình bày, vi phạm trên 10 lỗi chính tả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Thiếu trên 5 nội dung quan trọng, Không đồng nhất, sai chính tả quá nhiều</w:t>
            </w:r>
          </w:p>
        </w:tc>
      </w:tr>
      <w:tr w:rsidR="007E5EF9" w:rsidRPr="007E5EF9" w:rsidTr="007E5EF9">
        <w:trPr>
          <w:trHeight w:val="26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Vấn đáp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Báo cáo đầy đủ, mạch lạc, tác phong tự tin, trả lời đúng 80% câu hỏi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Báo cáo đẩy dủ, đáp ứng được các yêu cầu cơ bản, còn thiếu sót một vài lỗi không quan trọng, trả lời đúng 60% câu hỏi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Báo cáo tương đối đầy đủ, còn thiếu sót 1 đến 3 lỗi quan trọng, trả lời đúng 40% câu hỏi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Báo cáo còn nhiều thiếu sót quan trọng (trên 3 lỗi), trả lời đúng 20% câu hỏi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F9" w:rsidRPr="007E5EF9" w:rsidRDefault="007E5EF9" w:rsidP="007E5E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E5EF9">
              <w:rPr>
                <w:rFonts w:eastAsia="Times New Roman" w:cs="Times New Roman"/>
                <w:color w:val="000000"/>
                <w:szCs w:val="24"/>
              </w:rPr>
              <w:t>Không báo cáo, hoặc có báo cáo nhưng không đầy đủ, không trả lời được câu hỏi</w:t>
            </w:r>
          </w:p>
        </w:tc>
      </w:tr>
    </w:tbl>
    <w:p w:rsidR="009A0225" w:rsidRDefault="009A0225"/>
    <w:sectPr w:rsidR="009A0225" w:rsidSect="00B8049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F9"/>
    <w:rsid w:val="007E5EF9"/>
    <w:rsid w:val="009A0225"/>
    <w:rsid w:val="00A96D62"/>
    <w:rsid w:val="00B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EE6D-F900-4ADF-B48C-B78837E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2020-04-04T07:16:00Z</dcterms:created>
  <dcterms:modified xsi:type="dcterms:W3CDTF">2020-04-04T07:19:00Z</dcterms:modified>
</cp:coreProperties>
</file>